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2024年“博物馆里过大年”活动计划表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tbl>
      <w:tblPr>
        <w:tblStyle w:val="3"/>
        <w:tblW w:w="0" w:type="auto"/>
        <w:tblInd w:w="13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0"/>
        <w:gridCol w:w="1550"/>
        <w:gridCol w:w="2591"/>
        <w:gridCol w:w="1582"/>
        <w:gridCol w:w="1514"/>
        <w:gridCol w:w="1541"/>
        <w:gridCol w:w="1541"/>
        <w:gridCol w:w="25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7"/>
                <w:rFonts w:hAnsi="仿宋_GB2312"/>
                <w:sz w:val="32"/>
                <w:szCs w:val="32"/>
                <w:lang w:bidi="ar"/>
              </w:rPr>
            </w:pPr>
            <w:r>
              <w:rPr>
                <w:rStyle w:val="7"/>
                <w:rFonts w:hAnsi="仿宋_GB2312"/>
                <w:sz w:val="32"/>
                <w:szCs w:val="32"/>
                <w:lang w:bidi="ar"/>
              </w:rPr>
              <w:t>序号</w:t>
            </w:r>
          </w:p>
        </w:tc>
        <w:tc>
          <w:tcPr>
            <w:tcW w:w="15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7"/>
                <w:rFonts w:hAnsi="仿宋_GB2312"/>
                <w:sz w:val="32"/>
                <w:szCs w:val="32"/>
                <w:lang w:bidi="ar"/>
              </w:rPr>
            </w:pPr>
            <w:r>
              <w:rPr>
                <w:rStyle w:val="7"/>
                <w:rFonts w:hAnsi="仿宋_GB2312"/>
                <w:sz w:val="32"/>
                <w:szCs w:val="32"/>
                <w:lang w:bidi="ar"/>
              </w:rPr>
              <w:t>省份</w:t>
            </w:r>
          </w:p>
        </w:tc>
        <w:tc>
          <w:tcPr>
            <w:tcW w:w="2591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7"/>
                <w:rFonts w:hAnsi="仿宋_GB2312"/>
                <w:sz w:val="32"/>
                <w:szCs w:val="32"/>
                <w:lang w:bidi="ar"/>
              </w:rPr>
            </w:pPr>
            <w:r>
              <w:rPr>
                <w:rStyle w:val="7"/>
                <w:rFonts w:hAnsi="仿宋_GB2312"/>
                <w:sz w:val="32"/>
                <w:szCs w:val="32"/>
                <w:lang w:bidi="ar"/>
              </w:rPr>
              <w:t>活动名称</w:t>
            </w:r>
          </w:p>
        </w:tc>
        <w:tc>
          <w:tcPr>
            <w:tcW w:w="1582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7"/>
                <w:rFonts w:hAnsi="仿宋_GB2312"/>
                <w:sz w:val="32"/>
                <w:szCs w:val="32"/>
                <w:lang w:bidi="ar"/>
              </w:rPr>
            </w:pPr>
            <w:r>
              <w:rPr>
                <w:rStyle w:val="7"/>
                <w:rFonts w:hAnsi="仿宋_GB2312"/>
                <w:sz w:val="32"/>
                <w:szCs w:val="32"/>
                <w:lang w:bidi="ar"/>
              </w:rPr>
              <w:t>主办单位</w:t>
            </w:r>
          </w:p>
        </w:tc>
        <w:tc>
          <w:tcPr>
            <w:tcW w:w="151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7"/>
                <w:rFonts w:hAnsi="仿宋_GB2312"/>
                <w:sz w:val="32"/>
                <w:szCs w:val="32"/>
                <w:lang w:bidi="ar"/>
              </w:rPr>
            </w:pPr>
            <w:r>
              <w:rPr>
                <w:rStyle w:val="7"/>
                <w:rFonts w:hAnsi="仿宋_GB2312"/>
                <w:sz w:val="32"/>
                <w:szCs w:val="32"/>
                <w:lang w:bidi="ar"/>
              </w:rPr>
              <w:t>活动时间</w:t>
            </w:r>
          </w:p>
        </w:tc>
        <w:tc>
          <w:tcPr>
            <w:tcW w:w="1541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7"/>
                <w:rFonts w:hAnsi="仿宋_GB2312"/>
                <w:sz w:val="32"/>
                <w:szCs w:val="32"/>
                <w:lang w:bidi="ar"/>
              </w:rPr>
            </w:pPr>
            <w:r>
              <w:rPr>
                <w:rStyle w:val="7"/>
                <w:rFonts w:hAnsi="仿宋_GB2312"/>
                <w:sz w:val="32"/>
                <w:szCs w:val="32"/>
                <w:lang w:bidi="ar"/>
              </w:rPr>
              <w:t>活动地点</w:t>
            </w:r>
          </w:p>
        </w:tc>
        <w:tc>
          <w:tcPr>
            <w:tcW w:w="1541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7"/>
                <w:rFonts w:hAnsi="仿宋_GB2312"/>
                <w:sz w:val="32"/>
                <w:szCs w:val="32"/>
                <w:lang w:bidi="ar"/>
              </w:rPr>
            </w:pPr>
            <w:r>
              <w:rPr>
                <w:rStyle w:val="7"/>
                <w:rFonts w:hAnsi="仿宋_GB2312"/>
                <w:sz w:val="32"/>
                <w:szCs w:val="32"/>
                <w:lang w:bidi="ar"/>
              </w:rPr>
              <w:t>活动简介</w:t>
            </w:r>
          </w:p>
        </w:tc>
        <w:tc>
          <w:tcPr>
            <w:tcW w:w="256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Style w:val="7"/>
                <w:rFonts w:hAnsi="仿宋_GB2312"/>
                <w:sz w:val="32"/>
                <w:szCs w:val="32"/>
                <w:lang w:bidi="ar"/>
              </w:rPr>
            </w:pPr>
            <w:r>
              <w:rPr>
                <w:rStyle w:val="7"/>
                <w:rFonts w:hAnsi="仿宋_GB2312"/>
                <w:sz w:val="32"/>
                <w:szCs w:val="32"/>
                <w:lang w:bidi="ar"/>
              </w:rPr>
              <w:t>联系人及电话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7"/>
                <w:rFonts w:hAnsi="仿宋_GB2312"/>
                <w:sz w:val="32"/>
                <w:szCs w:val="32"/>
                <w:lang w:bidi="ar"/>
              </w:rPr>
            </w:pPr>
          </w:p>
        </w:tc>
        <w:tc>
          <w:tcPr>
            <w:tcW w:w="155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7"/>
                <w:rFonts w:hAnsi="仿宋_GB2312"/>
                <w:sz w:val="32"/>
                <w:szCs w:val="32"/>
                <w:lang w:bidi="ar"/>
              </w:rPr>
            </w:pPr>
          </w:p>
        </w:tc>
        <w:tc>
          <w:tcPr>
            <w:tcW w:w="2591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7"/>
                <w:rFonts w:hAnsi="仿宋_GB2312"/>
                <w:sz w:val="32"/>
                <w:szCs w:val="32"/>
                <w:lang w:bidi="ar"/>
              </w:rPr>
            </w:pPr>
          </w:p>
        </w:tc>
        <w:tc>
          <w:tcPr>
            <w:tcW w:w="1582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7"/>
                <w:rFonts w:hAnsi="仿宋_GB2312"/>
                <w:sz w:val="32"/>
                <w:szCs w:val="32"/>
                <w:lang w:bidi="ar"/>
              </w:rPr>
            </w:pPr>
          </w:p>
        </w:tc>
        <w:tc>
          <w:tcPr>
            <w:tcW w:w="1514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7"/>
                <w:rFonts w:hAnsi="仿宋_GB2312"/>
                <w:sz w:val="32"/>
                <w:szCs w:val="32"/>
                <w:lang w:bidi="ar"/>
              </w:rPr>
            </w:pPr>
          </w:p>
        </w:tc>
        <w:tc>
          <w:tcPr>
            <w:tcW w:w="1541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7"/>
                <w:rFonts w:hAnsi="仿宋_GB2312"/>
                <w:sz w:val="32"/>
                <w:szCs w:val="32"/>
                <w:lang w:bidi="ar"/>
              </w:rPr>
            </w:pPr>
          </w:p>
        </w:tc>
        <w:tc>
          <w:tcPr>
            <w:tcW w:w="1541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7"/>
                <w:rFonts w:hAnsi="仿宋_GB2312"/>
                <w:sz w:val="32"/>
                <w:szCs w:val="32"/>
                <w:lang w:bidi="ar"/>
              </w:rPr>
            </w:pPr>
          </w:p>
        </w:tc>
        <w:tc>
          <w:tcPr>
            <w:tcW w:w="256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Style w:val="7"/>
                <w:rFonts w:hAnsi="仿宋_GB2312"/>
                <w:sz w:val="32"/>
                <w:szCs w:val="32"/>
                <w:lang w:bidi="ar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Style w:val="7"/>
          <w:rFonts w:hint="default" w:hAnsi="宋体"/>
          <w:lang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Style w:val="7"/>
          <w:rFonts w:hint="default" w:hAnsi="宋体"/>
          <w:lang w:bidi="ar"/>
        </w:rPr>
      </w:pPr>
      <w:r>
        <w:rPr>
          <w:rStyle w:val="7"/>
          <w:rFonts w:hAnsi="宋体"/>
          <w:lang w:bidi="ar"/>
        </w:rPr>
        <w:t>注：此表请于</w:t>
      </w:r>
      <w:r>
        <w:rPr>
          <w:rStyle w:val="7"/>
          <w:rFonts w:hint="default" w:ascii="Times New Roman" w:hAnsi="Times New Roman" w:cs="Times New Roman"/>
          <w:lang w:bidi="ar"/>
        </w:rPr>
        <w:t>2024</w:t>
      </w:r>
      <w:r>
        <w:rPr>
          <w:rStyle w:val="7"/>
          <w:rFonts w:hAnsi="宋体"/>
          <w:lang w:bidi="ar"/>
        </w:rPr>
        <w:t>年</w:t>
      </w:r>
      <w:r>
        <w:rPr>
          <w:rStyle w:val="7"/>
          <w:rFonts w:ascii="Times New Roman" w:hAnsi="Times New Roman" w:cs="Times New Roman"/>
          <w:lang w:bidi="ar"/>
        </w:rPr>
        <w:t>2</w:t>
      </w:r>
      <w:r>
        <w:rPr>
          <w:rStyle w:val="7"/>
          <w:rFonts w:hAnsi="宋体"/>
          <w:lang w:bidi="ar"/>
        </w:rPr>
        <w:t>月</w:t>
      </w:r>
      <w:r>
        <w:rPr>
          <w:rStyle w:val="7"/>
          <w:rFonts w:ascii="Times New Roman" w:hAnsi="Times New Roman" w:cs="Times New Roman"/>
          <w:lang w:bidi="ar"/>
        </w:rPr>
        <w:t>1</w:t>
      </w:r>
      <w:r>
        <w:rPr>
          <w:rStyle w:val="7"/>
          <w:rFonts w:hAnsi="宋体"/>
          <w:lang w:bidi="ar"/>
        </w:rPr>
        <w:t>日前发送至</w:t>
      </w:r>
      <w:r>
        <w:rPr>
          <w:rFonts w:ascii="Times New Roman" w:hAnsi="Times New Roman" w:eastAsia="仿宋"/>
          <w:sz w:val="32"/>
          <w:szCs w:val="32"/>
        </w:rPr>
        <w:fldChar w:fldCharType="begin"/>
      </w:r>
      <w:r>
        <w:rPr>
          <w:rFonts w:ascii="Times New Roman" w:hAnsi="Times New Roman" w:eastAsia="仿宋"/>
          <w:sz w:val="32"/>
          <w:szCs w:val="32"/>
        </w:rPr>
        <w:instrText xml:space="preserve"> HYPERLINK "mailto:gjwwjbwgc@163.com" </w:instrText>
      </w:r>
      <w:r>
        <w:rPr>
          <w:rFonts w:ascii="Times New Roman" w:hAnsi="Times New Roman" w:eastAsia="仿宋"/>
          <w:sz w:val="32"/>
          <w:szCs w:val="32"/>
        </w:rPr>
        <w:fldChar w:fldCharType="separate"/>
      </w:r>
      <w:r>
        <w:rPr>
          <w:rStyle w:val="6"/>
          <w:rFonts w:ascii="Times New Roman" w:hAnsi="Times New Roman" w:eastAsia="仿宋"/>
          <w:color w:val="auto"/>
          <w:sz w:val="32"/>
          <w:szCs w:val="32"/>
          <w:u w:val="none"/>
        </w:rPr>
        <w:t>gjwwjbwgc@163.com</w:t>
      </w:r>
      <w:r>
        <w:rPr>
          <w:rFonts w:ascii="Times New Roman" w:hAnsi="Times New Roman" w:eastAsia="仿宋"/>
          <w:sz w:val="32"/>
          <w:szCs w:val="32"/>
        </w:rPr>
        <w:fldChar w:fldCharType="end"/>
      </w:r>
      <w:r>
        <w:rPr>
          <w:rStyle w:val="7"/>
          <w:rFonts w:hAnsi="宋体"/>
          <w:lang w:bidi="ar"/>
        </w:rPr>
        <w:t>。</w:t>
      </w:r>
    </w:p>
    <w:p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22" w:rightChars="7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1523" w:rightChars="476" w:firstLine="4857" w:firstLineChars="1518"/>
        <w:jc w:val="both"/>
        <w:textAlignment w:val="auto"/>
        <w:outlineLvl w:val="9"/>
        <w:rPr>
          <w:rFonts w:hint="eastAsia" w:ascii="仿宋_GB2312" w:hAnsi="仿宋_GB2312" w:eastAsia="仿宋_GB2312" w:cs="仿宋_GB231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0" w:rightChars="3"/>
        <w:textAlignment w:val="auto"/>
        <w:outlineLvl w:val="9"/>
        <w:rPr>
          <w:rFonts w:hint="eastAsia" w:ascii="黑体" w:hAnsi="黑体" w:eastAsia="黑体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right="10" w:rightChars="3"/>
        <w:textAlignment w:val="auto"/>
        <w:outlineLvl w:val="9"/>
        <w:rPr>
          <w:rFonts w:hint="eastAsia" w:ascii="黑体" w:hAnsi="黑体" w:eastAsia="黑体"/>
          <w:sz w:val="28"/>
          <w:szCs w:val="28"/>
          <w:lang w:eastAsia="zh-CN"/>
        </w:r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ACCE745-A8AD-4A5F-8564-ABDA0DB0134A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0747FD7D-84CC-4013-9997-ECBBEA93B1FC}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3" w:fontKey="{3E7AB191-C8EE-4CE8-86A0-9437747E689E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4" w:fontKey="{3FA3F6E6-3286-4933-B4F2-587FCFCBE7A8}"/>
  </w:font>
  <w:font w:name="方正小标宋_GBK">
    <w:altName w:val="Arial Unicode MS"/>
    <w:panose1 w:val="02000000000000000000"/>
    <w:charset w:val="86"/>
    <w:family w:val="auto"/>
    <w:pitch w:val="default"/>
    <w:sig w:usb0="00000000" w:usb1="00000000" w:usb2="00000000" w:usb3="00000000" w:csb0="00040000" w:csb1="00000000"/>
    <w:embedRegular r:id="rId5" w:fontKey="{D7AC555F-B721-4204-B984-4D9CD3A22251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7C837B7A-F681-4610-9D50-0CE136EEAE01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IyZjkzZGJkNTEyNTM2NmUxNDk3NjgzMWE1ODYxNTkifQ=="/>
  </w:docVars>
  <w:rsids>
    <w:rsidRoot w:val="53035E61"/>
    <w:rsid w:val="0CED1C03"/>
    <w:rsid w:val="53035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5">
    <w:name w:val="page number"/>
    <w:qFormat/>
    <w:uiPriority w:val="0"/>
    <w:rPr>
      <w:rFonts w:cs="Times New Roman"/>
    </w:rPr>
  </w:style>
  <w:style w:type="character" w:styleId="6">
    <w:name w:val="Hyperlink"/>
    <w:qFormat/>
    <w:uiPriority w:val="0"/>
    <w:rPr>
      <w:color w:val="0000FF"/>
      <w:u w:val="single"/>
    </w:rPr>
  </w:style>
  <w:style w:type="character" w:customStyle="1" w:styleId="7">
    <w:name w:val="font31"/>
    <w:autoRedefine/>
    <w:qFormat/>
    <w:uiPriority w:val="0"/>
    <w:rPr>
      <w:rFonts w:hint="eastAsia" w:ascii="仿宋_GB2312" w:eastAsia="仿宋_GB2312" w:cs="仿宋_GB2312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2024-01-18T02:41:00Z</dcterms:created>
  <dc:creator>zhao</dc:creator>
  <cp:lastModifiedBy>zhao</cp:lastModifiedBy>
  <dcterms:modified xsi:type="dcterms:W3CDTF">2024-01-18T02:42:14Z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383469FFA10F46C083B135ACE8BC633B_11</vt:lpwstr>
  </property>
</Properties>
</file>