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1B4" w:rsidRDefault="003A01B4" w:rsidP="003A01B4">
      <w:pPr>
        <w:widowControl/>
        <w:jc w:val="left"/>
        <w:rPr>
          <w:rFonts w:ascii="黑体" w:eastAsia="黑体" w:hAnsi="黑体" w:cs="黑体" w:hint="eastAsia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 xml:space="preserve">附件1     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考古发掘资质申请书示范文本</w:t>
      </w:r>
      <w:bookmarkEnd w:id="0"/>
    </w:p>
    <w:p w:rsidR="003A01B4" w:rsidRDefault="003A01B4" w:rsidP="003A01B4">
      <w:pPr>
        <w:ind w:firstLineChars="1875" w:firstLine="5625"/>
        <w:rPr>
          <w:rFonts w:ascii="Times New Roman" w:eastAsia="仿宋_GB2312" w:hAnsi="Times New Roman"/>
          <w:sz w:val="30"/>
          <w:szCs w:val="24"/>
          <w:u w:val="single"/>
        </w:rPr>
      </w:pPr>
      <w:r>
        <w:rPr>
          <w:rFonts w:ascii="Times New Roman" w:eastAsia="仿宋_GB2312" w:hAnsi="Times New Roman" w:hint="eastAsia"/>
          <w:sz w:val="30"/>
          <w:szCs w:val="24"/>
        </w:rPr>
        <w:t>存档编号</w:t>
      </w:r>
      <w:r>
        <w:rPr>
          <w:rFonts w:ascii="Times New Roman" w:eastAsia="仿宋_GB2312" w:hAnsi="Times New Roman" w:hint="eastAsia"/>
          <w:sz w:val="30"/>
          <w:szCs w:val="24"/>
          <w:u w:val="single"/>
        </w:rPr>
        <w:t xml:space="preserve">              </w:t>
      </w: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rPr>
          <w:rFonts w:ascii="Times New Roman" w:eastAsia="仿宋_GB2312" w:hAnsi="Times New Roman"/>
          <w:sz w:val="30"/>
          <w:szCs w:val="24"/>
        </w:rPr>
      </w:pPr>
    </w:p>
    <w:p w:rsidR="003A01B4" w:rsidRDefault="003A01B4" w:rsidP="003A01B4">
      <w:pPr>
        <w:jc w:val="center"/>
        <w:rPr>
          <w:rFonts w:ascii="Times New Roman" w:eastAsia="宋体" w:hAnsi="Times New Roman"/>
          <w:b/>
          <w:bCs/>
          <w:spacing w:val="46"/>
          <w:sz w:val="52"/>
          <w:szCs w:val="24"/>
        </w:rPr>
      </w:pPr>
      <w:r>
        <w:rPr>
          <w:rFonts w:ascii="Times New Roman" w:eastAsia="宋体" w:hAnsi="Times New Roman" w:hint="eastAsia"/>
          <w:b/>
          <w:bCs/>
          <w:spacing w:val="46"/>
          <w:sz w:val="52"/>
          <w:szCs w:val="24"/>
        </w:rPr>
        <w:t>中华人民共和国</w:t>
      </w:r>
    </w:p>
    <w:p w:rsidR="003A01B4" w:rsidRDefault="003A01B4" w:rsidP="003A01B4">
      <w:pPr>
        <w:jc w:val="center"/>
        <w:rPr>
          <w:rFonts w:ascii="Times New Roman" w:eastAsia="宋体" w:hAnsi="Times New Roman"/>
          <w:b/>
          <w:bCs/>
          <w:spacing w:val="42"/>
          <w:sz w:val="52"/>
          <w:szCs w:val="24"/>
        </w:rPr>
      </w:pPr>
      <w:r>
        <w:rPr>
          <w:rFonts w:ascii="Times New Roman" w:eastAsia="宋体" w:hAnsi="Times New Roman" w:hint="eastAsia"/>
          <w:b/>
          <w:bCs/>
          <w:spacing w:val="42"/>
          <w:sz w:val="52"/>
          <w:szCs w:val="24"/>
        </w:rPr>
        <w:t>考古发掘资质申请书</w:t>
      </w: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52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52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52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52"/>
          <w:szCs w:val="24"/>
        </w:rPr>
      </w:pPr>
    </w:p>
    <w:p w:rsidR="003A01B4" w:rsidRDefault="003A01B4" w:rsidP="003A01B4">
      <w:pPr>
        <w:tabs>
          <w:tab w:val="left" w:pos="7462"/>
        </w:tabs>
        <w:ind w:firstLineChars="100" w:firstLine="360"/>
        <w:rPr>
          <w:rFonts w:ascii="Times New Roman" w:eastAsia="宋体" w:hAnsi="Times New Roman"/>
          <w:sz w:val="36"/>
          <w:szCs w:val="24"/>
          <w:u w:val="single"/>
        </w:rPr>
      </w:pPr>
      <w:r>
        <w:rPr>
          <w:rFonts w:ascii="Times New Roman" w:eastAsia="宋体" w:hAnsi="Times New Roman" w:hint="eastAsia"/>
          <w:sz w:val="36"/>
          <w:szCs w:val="24"/>
        </w:rPr>
        <w:t>申请单位（公章）</w:t>
      </w:r>
      <w:r>
        <w:rPr>
          <w:rFonts w:ascii="Times New Roman" w:eastAsia="宋体" w:hAnsi="Times New Roman" w:hint="eastAsia"/>
          <w:sz w:val="36"/>
          <w:szCs w:val="24"/>
          <w:u w:val="single"/>
        </w:rPr>
        <w:t xml:space="preserve">                         </w:t>
      </w:r>
    </w:p>
    <w:p w:rsidR="003A01B4" w:rsidRDefault="003A01B4" w:rsidP="003A01B4">
      <w:pPr>
        <w:ind w:firstLineChars="100" w:firstLine="360"/>
        <w:rPr>
          <w:rFonts w:ascii="Times New Roman" w:eastAsia="宋体" w:hAnsi="Times New Roman"/>
          <w:spacing w:val="20"/>
          <w:sz w:val="32"/>
          <w:szCs w:val="24"/>
          <w:u w:val="single"/>
        </w:rPr>
      </w:pPr>
    </w:p>
    <w:p w:rsidR="003A01B4" w:rsidRDefault="003A01B4" w:rsidP="003A01B4">
      <w:pPr>
        <w:jc w:val="center"/>
        <w:rPr>
          <w:rFonts w:ascii="Times New Roman" w:eastAsia="宋体" w:hAnsi="Times New Roman"/>
          <w:sz w:val="36"/>
          <w:szCs w:val="24"/>
        </w:rPr>
      </w:pPr>
      <w:r>
        <w:rPr>
          <w:rFonts w:ascii="Times New Roman" w:eastAsia="宋体" w:hAnsi="Times New Roman"/>
          <w:spacing w:val="20"/>
          <w:sz w:val="36"/>
          <w:szCs w:val="24"/>
        </w:rPr>
        <w:t>20</w:t>
      </w:r>
      <w:r>
        <w:rPr>
          <w:rFonts w:eastAsia="宋体" w:hint="eastAsia"/>
          <w:spacing w:val="20"/>
          <w:sz w:val="36"/>
        </w:rPr>
        <w:t>XX</w:t>
      </w:r>
      <w:r>
        <w:rPr>
          <w:rFonts w:ascii="Times New Roman" w:eastAsia="宋体" w:hAnsi="Times New Roman" w:hint="eastAsia"/>
          <w:sz w:val="36"/>
          <w:szCs w:val="24"/>
        </w:rPr>
        <w:t>年</w:t>
      </w:r>
      <w:r>
        <w:rPr>
          <w:rFonts w:ascii="Times New Roman" w:eastAsia="宋体" w:hAnsi="Times New Roman" w:hint="eastAsia"/>
          <w:sz w:val="36"/>
          <w:szCs w:val="24"/>
        </w:rPr>
        <w:t xml:space="preserve">  </w:t>
      </w:r>
      <w:r>
        <w:rPr>
          <w:rFonts w:eastAsia="宋体" w:hint="eastAsia"/>
          <w:spacing w:val="20"/>
          <w:sz w:val="36"/>
        </w:rPr>
        <w:t>X</w:t>
      </w:r>
      <w:r>
        <w:rPr>
          <w:rFonts w:ascii="Times New Roman" w:eastAsia="宋体" w:hAnsi="Times New Roman" w:hint="eastAsia"/>
          <w:sz w:val="36"/>
          <w:szCs w:val="24"/>
        </w:rPr>
        <w:t xml:space="preserve"> </w:t>
      </w:r>
      <w:r>
        <w:rPr>
          <w:rFonts w:ascii="Times New Roman" w:eastAsia="宋体" w:hAnsi="Times New Roman" w:hint="eastAsia"/>
          <w:sz w:val="36"/>
          <w:szCs w:val="24"/>
        </w:rPr>
        <w:t>月</w:t>
      </w:r>
      <w:r>
        <w:rPr>
          <w:rFonts w:ascii="Times New Roman" w:eastAsia="宋体" w:hAnsi="Times New Roman" w:hint="eastAsia"/>
          <w:sz w:val="36"/>
          <w:szCs w:val="24"/>
        </w:rPr>
        <w:t xml:space="preserve">  </w:t>
      </w:r>
      <w:r>
        <w:rPr>
          <w:rFonts w:eastAsia="宋体" w:hint="eastAsia"/>
          <w:spacing w:val="20"/>
          <w:sz w:val="36"/>
        </w:rPr>
        <w:t>XX</w:t>
      </w:r>
      <w:r>
        <w:rPr>
          <w:rFonts w:ascii="Times New Roman" w:eastAsia="宋体" w:hAnsi="Times New Roman" w:hint="eastAsia"/>
          <w:sz w:val="36"/>
          <w:szCs w:val="24"/>
        </w:rPr>
        <w:t xml:space="preserve"> </w:t>
      </w:r>
      <w:r>
        <w:rPr>
          <w:rFonts w:ascii="Times New Roman" w:eastAsia="宋体" w:hAnsi="Times New Roman" w:hint="eastAsia"/>
          <w:sz w:val="36"/>
          <w:szCs w:val="24"/>
        </w:rPr>
        <w:t>日</w:t>
      </w:r>
    </w:p>
    <w:p w:rsidR="003A01B4" w:rsidRDefault="003A01B4" w:rsidP="003A01B4">
      <w:pPr>
        <w:jc w:val="center"/>
        <w:rPr>
          <w:rFonts w:ascii="Times New Roman" w:eastAsia="宋体" w:hAnsi="Times New Roman"/>
          <w:spacing w:val="20"/>
          <w:sz w:val="36"/>
          <w:szCs w:val="24"/>
        </w:rPr>
      </w:pPr>
    </w:p>
    <w:p w:rsidR="003A01B4" w:rsidRDefault="003A01B4" w:rsidP="003A01B4">
      <w:pPr>
        <w:jc w:val="center"/>
        <w:rPr>
          <w:rFonts w:ascii="Times New Roman" w:eastAsia="宋体" w:hAnsi="Times New Roman"/>
          <w:b/>
          <w:bCs/>
          <w:spacing w:val="20"/>
          <w:sz w:val="44"/>
          <w:szCs w:val="24"/>
        </w:rPr>
      </w:pP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国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家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文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物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局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 xml:space="preserve"> </w:t>
      </w:r>
      <w:r>
        <w:rPr>
          <w:rFonts w:ascii="Times New Roman" w:eastAsia="宋体" w:hAnsi="Times New Roman" w:hint="eastAsia"/>
          <w:b/>
          <w:bCs/>
          <w:spacing w:val="20"/>
          <w:sz w:val="44"/>
          <w:szCs w:val="24"/>
        </w:rPr>
        <w:t>制</w:t>
      </w: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36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36"/>
          <w:szCs w:val="24"/>
        </w:rPr>
      </w:pPr>
    </w:p>
    <w:p w:rsidR="003A01B4" w:rsidRDefault="003A01B4" w:rsidP="003A01B4">
      <w:pPr>
        <w:jc w:val="center"/>
        <w:rPr>
          <w:rFonts w:ascii="Times New Roman" w:eastAsia="黑体" w:hAnsi="Times New Roman"/>
          <w:b/>
          <w:bCs/>
          <w:sz w:val="44"/>
          <w:szCs w:val="24"/>
        </w:rPr>
      </w:pPr>
      <w:r>
        <w:rPr>
          <w:rFonts w:ascii="Times New Roman" w:eastAsia="黑体" w:hAnsi="Times New Roman" w:hint="eastAsia"/>
          <w:b/>
          <w:bCs/>
          <w:sz w:val="44"/>
          <w:szCs w:val="24"/>
        </w:rPr>
        <w:lastRenderedPageBreak/>
        <w:t>填</w:t>
      </w:r>
      <w:r>
        <w:rPr>
          <w:rFonts w:ascii="Times New Roman" w:eastAsia="黑体" w:hAnsi="Times New Roman"/>
          <w:b/>
          <w:bCs/>
          <w:sz w:val="44"/>
          <w:szCs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44"/>
          <w:szCs w:val="24"/>
        </w:rPr>
        <w:t>表</w:t>
      </w:r>
      <w:r>
        <w:rPr>
          <w:rFonts w:ascii="Times New Roman" w:eastAsia="黑体" w:hAnsi="Times New Roman"/>
          <w:b/>
          <w:bCs/>
          <w:sz w:val="44"/>
          <w:szCs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44"/>
          <w:szCs w:val="24"/>
        </w:rPr>
        <w:t>说</w:t>
      </w:r>
      <w:r>
        <w:rPr>
          <w:rFonts w:ascii="Times New Roman" w:eastAsia="黑体" w:hAnsi="Times New Roman"/>
          <w:b/>
          <w:bCs/>
          <w:sz w:val="44"/>
          <w:szCs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44"/>
          <w:szCs w:val="24"/>
        </w:rPr>
        <w:t>明</w:t>
      </w:r>
    </w:p>
    <w:p w:rsidR="003A01B4" w:rsidRDefault="003A01B4" w:rsidP="003A01B4">
      <w:pPr>
        <w:rPr>
          <w:rFonts w:ascii="Times New Roman" w:eastAsia="黑体" w:hAnsi="Times New Roman"/>
          <w:b/>
          <w:bCs/>
          <w:sz w:val="30"/>
          <w:szCs w:val="24"/>
        </w:rPr>
      </w:pPr>
    </w:p>
    <w:p w:rsidR="003A01B4" w:rsidRDefault="003A01B4" w:rsidP="003A01B4">
      <w:pPr>
        <w:ind w:firstLineChars="200" w:firstLine="640"/>
        <w:rPr>
          <w:rFonts w:ascii="仿宋_GB2312" w:eastAsia="仿宋_GB2312" w:hAnsi="宋体"/>
          <w:sz w:val="32"/>
          <w:szCs w:val="24"/>
        </w:rPr>
      </w:pPr>
      <w:r>
        <w:rPr>
          <w:rFonts w:ascii="仿宋_GB2312" w:eastAsia="仿宋_GB2312" w:hAnsi="宋体" w:hint="eastAsia"/>
          <w:sz w:val="32"/>
          <w:szCs w:val="24"/>
        </w:rPr>
        <w:t>一、本申请书上报国家文物局一式两份（需用原件，复印件无效）。</w:t>
      </w:r>
    </w:p>
    <w:p w:rsidR="003A01B4" w:rsidRDefault="003A01B4" w:rsidP="003A01B4">
      <w:pPr>
        <w:ind w:firstLineChars="200" w:firstLine="640"/>
        <w:rPr>
          <w:rFonts w:ascii="仿宋_GB2312" w:eastAsia="仿宋_GB2312" w:hAnsi="宋体"/>
          <w:spacing w:val="20"/>
          <w:sz w:val="32"/>
          <w:szCs w:val="24"/>
        </w:rPr>
      </w:pPr>
      <w:r>
        <w:rPr>
          <w:rFonts w:ascii="仿宋_GB2312" w:eastAsia="仿宋_GB2312" w:hAnsi="宋体" w:hint="eastAsia"/>
          <w:sz w:val="32"/>
          <w:szCs w:val="24"/>
        </w:rPr>
        <w:t>二、</w:t>
      </w:r>
      <w:r>
        <w:rPr>
          <w:rFonts w:ascii="仿宋_GB2312" w:eastAsia="仿宋_GB2312" w:hAnsi="宋体" w:hint="eastAsia"/>
          <w:spacing w:val="20"/>
          <w:sz w:val="32"/>
          <w:szCs w:val="24"/>
        </w:rPr>
        <w:t>省、自治区、直辖市文物行政管理部门意见由相关</w:t>
      </w:r>
      <w:r>
        <w:rPr>
          <w:rFonts w:ascii="仿宋_GB2312" w:eastAsia="仿宋_GB2312" w:hAnsi="宋体"/>
          <w:spacing w:val="20"/>
          <w:sz w:val="32"/>
          <w:szCs w:val="24"/>
        </w:rPr>
        <w:t>部门签署意见并盖章。</w:t>
      </w:r>
    </w:p>
    <w:p w:rsidR="003A01B4" w:rsidRDefault="003A01B4" w:rsidP="003A01B4">
      <w:pPr>
        <w:ind w:firstLineChars="200" w:firstLine="720"/>
        <w:rPr>
          <w:rFonts w:ascii="仿宋_GB2312" w:eastAsia="仿宋_GB2312" w:hAnsi="宋体"/>
          <w:spacing w:val="20"/>
          <w:sz w:val="32"/>
          <w:szCs w:val="24"/>
        </w:rPr>
      </w:pPr>
      <w:r>
        <w:rPr>
          <w:rFonts w:ascii="仿宋_GB2312" w:eastAsia="仿宋_GB2312" w:hAnsi="宋体" w:hint="eastAsia"/>
          <w:spacing w:val="20"/>
          <w:sz w:val="32"/>
          <w:szCs w:val="24"/>
        </w:rPr>
        <w:t>三、存档编号与国家文物局审批意见两栏不填</w:t>
      </w:r>
      <w:r>
        <w:rPr>
          <w:rFonts w:ascii="仿宋_GB2312" w:eastAsia="仿宋_GB2312" w:hAnsi="宋体"/>
          <w:spacing w:val="20"/>
          <w:sz w:val="32"/>
          <w:szCs w:val="24"/>
        </w:rPr>
        <w:t>。</w:t>
      </w: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</w:p>
    <w:p w:rsidR="003A01B4" w:rsidRDefault="003A01B4" w:rsidP="003A01B4">
      <w:pPr>
        <w:rPr>
          <w:rFonts w:ascii="Times New Roman" w:eastAsia="宋体" w:hAnsi="Times New Roman"/>
          <w:b/>
          <w:bCs/>
          <w:spacing w:val="20"/>
          <w:sz w:val="48"/>
          <w:szCs w:val="24"/>
        </w:rPr>
      </w:pPr>
      <w:r>
        <w:rPr>
          <w:rFonts w:ascii="Times New Roman" w:eastAsia="宋体" w:hAnsi="Times New Roman"/>
          <w:b/>
          <w:bCs/>
          <w:spacing w:val="20"/>
          <w:sz w:val="48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2870"/>
        <w:gridCol w:w="1148"/>
        <w:gridCol w:w="2870"/>
      </w:tblGrid>
      <w:tr w:rsidR="003A01B4" w:rsidTr="006B61FB">
        <w:trPr>
          <w:trHeight w:val="802"/>
        </w:trPr>
        <w:tc>
          <w:tcPr>
            <w:tcW w:w="2117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lastRenderedPageBreak/>
              <w:t>单位名称</w:t>
            </w:r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</w:tr>
      <w:tr w:rsidR="003A01B4" w:rsidTr="006B61FB">
        <w:trPr>
          <w:trHeight w:val="677"/>
        </w:trPr>
        <w:tc>
          <w:tcPr>
            <w:tcW w:w="2117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地    址</w:t>
            </w:r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</w:tr>
      <w:tr w:rsidR="003A01B4" w:rsidTr="006B61FB">
        <w:trPr>
          <w:trHeight w:val="559"/>
        </w:trPr>
        <w:tc>
          <w:tcPr>
            <w:tcW w:w="2117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邮政编码</w:t>
            </w:r>
          </w:p>
        </w:tc>
        <w:tc>
          <w:tcPr>
            <w:tcW w:w="2870" w:type="dxa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电话</w:t>
            </w:r>
          </w:p>
        </w:tc>
        <w:tc>
          <w:tcPr>
            <w:tcW w:w="2870" w:type="dxa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</w:tr>
      <w:tr w:rsidR="003A01B4" w:rsidTr="006B61FB">
        <w:trPr>
          <w:trHeight w:val="638"/>
        </w:trPr>
        <w:tc>
          <w:tcPr>
            <w:tcW w:w="2117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法定代表人</w:t>
            </w:r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</w:tr>
      <w:tr w:rsidR="003A01B4" w:rsidTr="006B61FB">
        <w:trPr>
          <w:cantSplit/>
          <w:trHeight w:val="974"/>
        </w:trPr>
        <w:tc>
          <w:tcPr>
            <w:tcW w:w="9005" w:type="dxa"/>
            <w:gridSpan w:val="4"/>
            <w:vAlign w:val="center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总人数：  人，其中具有考古发掘项目负责人   人，其他专业人员  人。</w:t>
            </w:r>
          </w:p>
        </w:tc>
      </w:tr>
      <w:tr w:rsidR="003A01B4" w:rsidTr="006B61FB">
        <w:trPr>
          <w:trHeight w:val="991"/>
        </w:trPr>
        <w:tc>
          <w:tcPr>
            <w:tcW w:w="2117" w:type="dxa"/>
            <w:vAlign w:val="center"/>
          </w:tcPr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上 级 主</w:t>
            </w:r>
          </w:p>
          <w:p w:rsidR="003A01B4" w:rsidRDefault="003A01B4" w:rsidP="006B61FB">
            <w:pPr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>管 部 门</w:t>
            </w:r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 </w:t>
            </w:r>
          </w:p>
        </w:tc>
      </w:tr>
      <w:tr w:rsidR="003A01B4" w:rsidTr="006B61FB">
        <w:trPr>
          <w:trHeight w:val="1449"/>
        </w:trPr>
        <w:tc>
          <w:tcPr>
            <w:tcW w:w="2117" w:type="dxa"/>
            <w:vAlign w:val="center"/>
          </w:tcPr>
          <w:p w:rsidR="003A01B4" w:rsidRDefault="003A01B4" w:rsidP="006B61FB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考古发掘项目负责人姓名</w:t>
            </w:r>
          </w:p>
          <w:p w:rsidR="003A01B4" w:rsidRDefault="003A01B4" w:rsidP="006B61FB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及编号</w:t>
            </w:r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  <w:sz w:val="24"/>
                <w:szCs w:val="24"/>
              </w:rPr>
              <w:t xml:space="preserve"> </w:t>
            </w:r>
          </w:p>
        </w:tc>
      </w:tr>
      <w:tr w:rsidR="003A01B4" w:rsidTr="006B61FB">
        <w:trPr>
          <w:trHeight w:val="3064"/>
        </w:trPr>
        <w:tc>
          <w:tcPr>
            <w:tcW w:w="2117" w:type="dxa"/>
            <w:vAlign w:val="center"/>
          </w:tcPr>
          <w:p w:rsidR="003A01B4" w:rsidRDefault="003A01B4" w:rsidP="006B61FB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考 古 发 掘 机 构 及 设 备 简 </w:t>
            </w: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</w:rPr>
              <w:t>机构设立时间、级别、编制、人员情况，机构承担考古工作情况；办公场地建筑规模、办公用房、库房等；机构拥有设施设备情况，如考古调查、发掘相关的技术设备、装备等。</w:t>
            </w:r>
          </w:p>
        </w:tc>
      </w:tr>
      <w:tr w:rsidR="003A01B4" w:rsidTr="006B61FB">
        <w:trPr>
          <w:trHeight w:val="3264"/>
        </w:trPr>
        <w:tc>
          <w:tcPr>
            <w:tcW w:w="2117" w:type="dxa"/>
            <w:vAlign w:val="center"/>
          </w:tcPr>
          <w:p w:rsidR="003A01B4" w:rsidRDefault="003A01B4" w:rsidP="006B61FB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文 物 保 护 机 构 及 设 备 简 </w:t>
            </w: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6888" w:type="dxa"/>
            <w:gridSpan w:val="3"/>
          </w:tcPr>
          <w:p w:rsidR="003A01B4" w:rsidRDefault="003A01B4" w:rsidP="006B61FB">
            <w:pPr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ascii="楷体_GB2312" w:eastAsia="楷体_GB2312" w:hint="eastAsia"/>
                <w:spacing w:val="20"/>
              </w:rPr>
              <w:t>机构设立时间、级别、编制、人员情况，机构承担文物保护工作情况；办公场地建筑规模、办公用房、实验室等；机构拥有设施设备情况，如文物保护、检验检测相关的技术设备、装备等。</w:t>
            </w:r>
          </w:p>
        </w:tc>
      </w:tr>
    </w:tbl>
    <w:p w:rsidR="003A01B4" w:rsidRDefault="003A01B4" w:rsidP="003A01B4">
      <w:pPr>
        <w:rPr>
          <w:rFonts w:ascii="Times New Roman" w:eastAsia="仿宋_GB2312" w:hAnsi="Times New Roman"/>
          <w:b/>
          <w:bCs/>
          <w:spacing w:val="20"/>
          <w:sz w:val="3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7052"/>
      </w:tblGrid>
      <w:tr w:rsidR="003A01B4" w:rsidTr="006B61FB">
        <w:trPr>
          <w:cantSplit/>
          <w:trHeight w:val="7362"/>
        </w:trPr>
        <w:tc>
          <w:tcPr>
            <w:tcW w:w="1470" w:type="dxa"/>
            <w:textDirection w:val="tbRlV"/>
            <w:vAlign w:val="center"/>
          </w:tcPr>
          <w:p w:rsidR="003A01B4" w:rsidRDefault="003A01B4" w:rsidP="006B61FB">
            <w:pPr>
              <w:tabs>
                <w:tab w:val="left" w:pos="1650"/>
              </w:tabs>
              <w:ind w:left="113" w:right="113"/>
              <w:jc w:val="center"/>
              <w:rPr>
                <w:rFonts w:ascii="楷体_GB2312" w:eastAsia="楷体_GB2312" w:hAnsi="Times New Roman"/>
                <w:spacing w:val="20"/>
                <w:sz w:val="30"/>
                <w:szCs w:val="24"/>
              </w:rPr>
            </w:pPr>
            <w:r>
              <w:rPr>
                <w:rFonts w:ascii="楷体_GB2312" w:eastAsia="楷体_GB2312" w:hAnsi="Times New Roman" w:hint="eastAsia"/>
                <w:spacing w:val="20"/>
                <w:sz w:val="30"/>
                <w:szCs w:val="24"/>
              </w:rPr>
              <w:lastRenderedPageBreak/>
              <w:t>省、自治区、直辖市</w:t>
            </w:r>
          </w:p>
          <w:p w:rsidR="003A01B4" w:rsidRDefault="003A01B4" w:rsidP="006B61FB">
            <w:pPr>
              <w:tabs>
                <w:tab w:val="left" w:pos="1650"/>
              </w:tabs>
              <w:ind w:left="113" w:right="113"/>
              <w:jc w:val="center"/>
              <w:rPr>
                <w:rFonts w:ascii="楷体_GB2312" w:eastAsia="楷体_GB2312" w:hAnsi="Times New Roman"/>
                <w:spacing w:val="20"/>
                <w:sz w:val="30"/>
                <w:szCs w:val="24"/>
              </w:rPr>
            </w:pPr>
            <w:r>
              <w:rPr>
                <w:rFonts w:ascii="楷体_GB2312" w:eastAsia="楷体_GB2312" w:hAnsi="Times New Roman" w:hint="eastAsia"/>
                <w:spacing w:val="20"/>
                <w:sz w:val="30"/>
                <w:szCs w:val="24"/>
              </w:rPr>
              <w:t>文物行政管理部门意见</w:t>
            </w:r>
          </w:p>
        </w:tc>
        <w:tc>
          <w:tcPr>
            <w:tcW w:w="7052" w:type="dxa"/>
          </w:tcPr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wordWrap w:val="0"/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 xml:space="preserve">                       </w:t>
            </w:r>
          </w:p>
          <w:p w:rsidR="003A01B4" w:rsidRDefault="003A01B4" w:rsidP="006B61FB">
            <w:pPr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日</w:t>
            </w:r>
          </w:p>
          <w:p w:rsidR="003A01B4" w:rsidRDefault="003A01B4" w:rsidP="006B61FB">
            <w:pPr>
              <w:ind w:right="340"/>
              <w:jc w:val="right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（公章）</w:t>
            </w:r>
          </w:p>
        </w:tc>
      </w:tr>
      <w:tr w:rsidR="003A01B4" w:rsidTr="006B61FB">
        <w:trPr>
          <w:cantSplit/>
          <w:trHeight w:val="5110"/>
        </w:trPr>
        <w:tc>
          <w:tcPr>
            <w:tcW w:w="1470" w:type="dxa"/>
            <w:textDirection w:val="tbRlV"/>
            <w:vAlign w:val="center"/>
          </w:tcPr>
          <w:p w:rsidR="003A01B4" w:rsidRDefault="003A01B4" w:rsidP="006B61FB">
            <w:pPr>
              <w:tabs>
                <w:tab w:val="left" w:pos="1650"/>
              </w:tabs>
              <w:ind w:left="301" w:right="113"/>
              <w:rPr>
                <w:rFonts w:ascii="Times New Roman" w:eastAsia="仿宋_GB2312" w:hAnsi="Times New Roman"/>
                <w:color w:val="003366"/>
                <w:spacing w:val="20"/>
                <w:sz w:val="30"/>
                <w:szCs w:val="24"/>
              </w:rPr>
            </w:pPr>
            <w:r>
              <w:rPr>
                <w:rFonts w:ascii="楷体_GB2312" w:eastAsia="楷体_GB2312" w:hAnsi="Times New Roman" w:hint="eastAsia"/>
                <w:spacing w:val="20"/>
                <w:sz w:val="30"/>
                <w:szCs w:val="24"/>
              </w:rPr>
              <w:t>国家文物局审批意见</w:t>
            </w:r>
          </w:p>
        </w:tc>
        <w:tc>
          <w:tcPr>
            <w:tcW w:w="7052" w:type="dxa"/>
            <w:tcBorders>
              <w:right w:val="single" w:sz="4" w:space="0" w:color="auto"/>
            </w:tcBorders>
            <w:vAlign w:val="center"/>
          </w:tcPr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</w:p>
          <w:p w:rsidR="003A01B4" w:rsidRDefault="003A01B4" w:rsidP="006B61FB">
            <w:pPr>
              <w:wordWrap w:val="0"/>
              <w:ind w:right="680" w:firstLineChars="1250" w:firstLine="4250"/>
              <w:rPr>
                <w:rFonts w:ascii="Times New Roman" w:eastAsia="仿宋_GB2312" w:hAnsi="Times New Roman"/>
                <w:spacing w:val="20"/>
                <w:sz w:val="30"/>
                <w:szCs w:val="24"/>
              </w:rPr>
            </w:pP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pacing w:val="20"/>
                <w:sz w:val="30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pacing w:val="20"/>
                <w:sz w:val="30"/>
                <w:szCs w:val="24"/>
              </w:rPr>
              <w:t>日</w:t>
            </w:r>
          </w:p>
        </w:tc>
      </w:tr>
    </w:tbl>
    <w:p w:rsidR="003A01B4" w:rsidRDefault="003A01B4" w:rsidP="003A01B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A01B4" w:rsidRDefault="003A01B4" w:rsidP="003A01B4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:rsidR="003A01B4" w:rsidRDefault="003A01B4" w:rsidP="003A01B4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</w:t>
      </w:r>
    </w:p>
    <w:p w:rsidR="003A01B4" w:rsidRDefault="003A01B4" w:rsidP="003A01B4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证明事项告知承诺书</w:t>
      </w:r>
    </w:p>
    <w:p w:rsidR="003A01B4" w:rsidRDefault="003A01B4" w:rsidP="003A01B4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（申请事项名称）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一、基本信息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)申请人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姓名（名称）: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证件类型: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证件编号: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(二)行政机关</w:t>
      </w:r>
    </w:p>
    <w:p w:rsidR="003A01B4" w:rsidRDefault="003A01B4" w:rsidP="003A01B4">
      <w:pPr>
        <w:spacing w:line="560" w:lineRule="exact"/>
        <w:ind w:leftChars="50" w:left="105"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名    称: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国家文物局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联系方式: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3A01B4" w:rsidRDefault="003A01B4" w:rsidP="003A01B4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二、行政机关告知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一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)证明事项名称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考古发掘项目负责人证明材料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(二)设定依据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《中华人民共和国文物保护法》第二十七条；《中华人民共和国文物保护法实施条例》第二十条、第二十一条。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(三)证明内容或者许可条件和材料要求</w:t>
      </w:r>
    </w:p>
    <w:p w:rsidR="003A01B4" w:rsidRDefault="003A01B4" w:rsidP="003A01B4">
      <w:pPr>
        <w:spacing w:line="560" w:lineRule="exact"/>
        <w:ind w:leftChars="304" w:left="638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提供准确的考古发掘项目负责人姓名、编号、身份证号。</w:t>
      </w:r>
      <w:r>
        <w:rPr>
          <w:rFonts w:ascii="楷体_GB2312" w:eastAsia="楷体_GB2312" w:hAnsi="楷体_GB2312" w:cs="楷体_GB2312" w:hint="eastAsia"/>
          <w:sz w:val="32"/>
          <w:szCs w:val="32"/>
        </w:rPr>
        <w:t>(四)告知承诺适用对象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事项申请人可自主选择是否采用告知承诺替代证明，申请人不愿承诺或无法承诺的，应当提交规定的证明材料。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(五)承诺方式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事项采用书面承诺方式，申请人愿意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承诺的，应当向国家文物局提交本人签字后的告知承诺书原件。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本证明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事项必须由申请人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承诺，不可代为承诺。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(六)承诺效力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申请人书面承诺已经符合告知的条件、要求，并愿意承担不实承诺的法律责任后，国家文物局不再索要有关证明而依据书面承诺办理相关事项。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(七)不实承诺的责任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证明事项告知承诺失信行为信息纳入公共信用信息目录，对执意隐瞒真实情况、提供虚假承诺办理有关事项的，依法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如下处理：行政许可尚未办结的，依法终止办理，责令限期改正；已办结的，</w:t>
      </w:r>
      <w:r>
        <w:rPr>
          <w:rFonts w:ascii="仿宋_GB2312" w:eastAsia="仿宋_GB2312" w:hAnsi="仿宋_GB2312" w:cs="仿宋_GB2312"/>
          <w:sz w:val="32"/>
          <w:szCs w:val="32"/>
        </w:rPr>
        <w:t>依法撤销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</w:t>
      </w:r>
      <w:r>
        <w:rPr>
          <w:rFonts w:ascii="仿宋_GB2312" w:eastAsia="仿宋_GB2312" w:hAnsi="仿宋_GB2312" w:cs="仿宋_GB2312"/>
          <w:sz w:val="32"/>
          <w:szCs w:val="32"/>
        </w:rPr>
        <w:t>决定</w:t>
      </w:r>
      <w:r>
        <w:rPr>
          <w:rFonts w:ascii="仿宋_GB2312" w:eastAsia="仿宋_GB2312" w:hAnsi="仿宋_GB2312" w:cs="仿宋_GB2312" w:hint="eastAsia"/>
          <w:sz w:val="32"/>
          <w:szCs w:val="32"/>
        </w:rPr>
        <w:t>或者吊销资质证书，符合法定行政处罚情形的</w:t>
      </w:r>
      <w:r>
        <w:rPr>
          <w:rFonts w:ascii="仿宋_GB2312" w:eastAsia="仿宋_GB2312" w:hAnsi="仿宋_GB2312" w:cs="仿宋_GB2312"/>
          <w:sz w:val="32"/>
          <w:szCs w:val="32"/>
        </w:rPr>
        <w:t>给予行政处罚。</w:t>
      </w:r>
      <w:r>
        <w:rPr>
          <w:rFonts w:ascii="仿宋_GB2312" w:eastAsia="仿宋_GB2312" w:hAnsi="仿宋_GB2312" w:cs="仿宋_GB2312" w:hint="eastAsia"/>
          <w:sz w:val="32"/>
          <w:szCs w:val="32"/>
        </w:rPr>
        <w:t>涉嫌犯罪的，依法移送司法机关。</w:t>
      </w:r>
    </w:p>
    <w:p w:rsidR="003A01B4" w:rsidRDefault="003A01B4" w:rsidP="003A01B4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三、申请人承诺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申请人现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下列承诺: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（一）所填写的基本信息真实、准确；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（二）已知晓国家文物局告知的全部内容；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（三）已符合国家文物局告知的条件、标准和技术要求；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（四）愿意配合对上述内容的调查、核查、核验；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（五）愿意承担不实承诺、违反承诺的法律责任;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（六）上述承诺意思表示真实。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申请人签名:        行政机关(公章):      </w:t>
      </w:r>
    </w:p>
    <w:p w:rsidR="003A01B4" w:rsidRDefault="003A01B4" w:rsidP="003A01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日期:              日期:        </w:t>
      </w:r>
    </w:p>
    <w:p w:rsidR="003A01B4" w:rsidRDefault="003A01B4" w:rsidP="003A01B4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proofErr w:type="gramStart"/>
      <w:r>
        <w:rPr>
          <w:rFonts w:ascii="楷体_GB2312" w:eastAsia="楷体_GB2312" w:hAnsi="楷体_GB2312" w:cs="楷体_GB2312" w:hint="eastAsia"/>
          <w:sz w:val="32"/>
          <w:szCs w:val="32"/>
        </w:rPr>
        <w:t>本承诺</w:t>
      </w:r>
      <w:proofErr w:type="gramEnd"/>
      <w:r>
        <w:rPr>
          <w:rFonts w:ascii="楷体_GB2312" w:eastAsia="楷体_GB2312" w:hAnsi="楷体_GB2312" w:cs="楷体_GB2312" w:hint="eastAsia"/>
          <w:sz w:val="32"/>
          <w:szCs w:val="32"/>
        </w:rPr>
        <w:t>书一式两份，行政机关与申请人各执一份。)</w:t>
      </w:r>
    </w:p>
    <w:p w:rsidR="00E07FC8" w:rsidRDefault="00E07FC8">
      <w:pPr>
        <w:rPr>
          <w:rFonts w:hint="eastAsia"/>
        </w:rPr>
      </w:pPr>
    </w:p>
    <w:sectPr w:rsidR="00E0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B4"/>
    <w:rsid w:val="003A01B4"/>
    <w:rsid w:val="00532626"/>
    <w:rsid w:val="00776945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A45DE"/>
  <w15:chartTrackingRefBased/>
  <w15:docId w15:val="{DAA07EAE-3695-4F87-A458-DB82D17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1B4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2021-04-08T02:15:00Z</dcterms:created>
  <dcterms:modified xsi:type="dcterms:W3CDTF">2021-04-08T02:15:00Z</dcterms:modified>
</cp:coreProperties>
</file>