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65B" w:rsidRPr="00AC2D5F" w:rsidRDefault="002F465B" w:rsidP="002F465B">
      <w:pPr>
        <w:rPr>
          <w:rFonts w:ascii="仿宋_GB2312" w:eastAsia="仿宋_GB2312"/>
          <w:b/>
          <w:sz w:val="30"/>
          <w:szCs w:val="30"/>
        </w:rPr>
      </w:pPr>
      <w:r w:rsidRPr="00AC2D5F">
        <w:rPr>
          <w:rFonts w:ascii="仿宋_GB2312" w:eastAsia="仿宋_GB2312" w:hint="eastAsia"/>
          <w:b/>
          <w:sz w:val="30"/>
          <w:szCs w:val="30"/>
        </w:rPr>
        <w:t>附件</w:t>
      </w:r>
      <w:r>
        <w:rPr>
          <w:rFonts w:ascii="仿宋_GB2312" w:eastAsia="仿宋_GB2312" w:hint="eastAsia"/>
          <w:b/>
          <w:sz w:val="30"/>
          <w:szCs w:val="30"/>
        </w:rPr>
        <w:t>4</w:t>
      </w:r>
      <w:r w:rsidRPr="00AC2D5F">
        <w:rPr>
          <w:rFonts w:ascii="仿宋_GB2312" w:eastAsia="仿宋_GB2312" w:hint="eastAsia"/>
          <w:b/>
          <w:sz w:val="30"/>
          <w:szCs w:val="30"/>
        </w:rPr>
        <w:t>：</w:t>
      </w:r>
      <w:r w:rsidRPr="00AD6AE5">
        <w:rPr>
          <w:rFonts w:ascii="仿宋_GB2312" w:eastAsia="仿宋_GB2312" w:hint="eastAsia"/>
          <w:b/>
          <w:sz w:val="30"/>
          <w:szCs w:val="30"/>
        </w:rPr>
        <w:t>全国重点文物保护单位修缮审批</w:t>
      </w:r>
      <w:r w:rsidRPr="00AC2D5F">
        <w:rPr>
          <w:rFonts w:ascii="仿宋_GB2312" w:eastAsia="仿宋_GB2312" w:hint="eastAsia"/>
          <w:b/>
          <w:sz w:val="30"/>
          <w:szCs w:val="30"/>
        </w:rPr>
        <w:t>示范文本</w:t>
      </w:r>
    </w:p>
    <w:p w:rsidR="002F465B" w:rsidRPr="00536F53" w:rsidRDefault="002F465B" w:rsidP="002F465B">
      <w:pPr>
        <w:spacing w:line="360" w:lineRule="exact"/>
        <w:jc w:val="center"/>
        <w:rPr>
          <w:rFonts w:ascii="仿宋_GB2312" w:eastAsia="仿宋_GB2312"/>
          <w:b/>
          <w:sz w:val="30"/>
          <w:szCs w:val="30"/>
        </w:rPr>
      </w:pPr>
      <w:r w:rsidRPr="00536F53">
        <w:rPr>
          <w:rFonts w:ascii="仿宋_GB2312" w:eastAsia="仿宋_GB2312" w:hint="eastAsia"/>
          <w:b/>
          <w:sz w:val="30"/>
          <w:szCs w:val="30"/>
        </w:rPr>
        <w:t>文物安防消防防雷工程申请书</w:t>
      </w:r>
      <w:r>
        <w:rPr>
          <w:rFonts w:ascii="仿宋_GB2312" w:eastAsia="仿宋_GB2312" w:hint="eastAsia"/>
          <w:b/>
          <w:sz w:val="30"/>
          <w:szCs w:val="30"/>
        </w:rPr>
        <w:t>示范文本</w:t>
      </w:r>
    </w:p>
    <w:p w:rsidR="002F465B" w:rsidRPr="005F044D" w:rsidRDefault="002F465B" w:rsidP="002F465B">
      <w:pPr>
        <w:rPr>
          <w:rFonts w:ascii="仿宋_GB2312" w:eastAsia="仿宋_GB2312"/>
          <w:sz w:val="30"/>
          <w:szCs w:val="30"/>
        </w:rPr>
      </w:pPr>
      <w:r w:rsidRPr="005F044D">
        <w:rPr>
          <w:rFonts w:ascii="仿宋_GB2312" w:eastAsia="仿宋_GB2312" w:hint="eastAsia"/>
          <w:sz w:val="30"/>
          <w:szCs w:val="30"/>
        </w:rPr>
        <w:t>编号：</w:t>
      </w:r>
      <w:r w:rsidRPr="00146F34">
        <w:rPr>
          <w:rFonts w:ascii="Times New Roman" w:hAnsi="Times New Roman" w:hint="eastAsia"/>
          <w:sz w:val="24"/>
          <w:szCs w:val="24"/>
        </w:rPr>
        <w:t>××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1701"/>
        <w:gridCol w:w="1176"/>
        <w:gridCol w:w="303"/>
        <w:gridCol w:w="225"/>
        <w:gridCol w:w="564"/>
        <w:gridCol w:w="612"/>
        <w:gridCol w:w="238"/>
        <w:gridCol w:w="284"/>
        <w:gridCol w:w="12"/>
        <w:gridCol w:w="1172"/>
      </w:tblGrid>
      <w:tr w:rsidR="002F465B" w:rsidRPr="00080168" w:rsidTr="0012282C">
        <w:trPr>
          <w:trHeight w:val="645"/>
        </w:trPr>
        <w:tc>
          <w:tcPr>
            <w:tcW w:w="2235" w:type="dxa"/>
            <w:vMerge w:val="restart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文物保护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单位名称</w:t>
            </w:r>
          </w:p>
        </w:tc>
        <w:tc>
          <w:tcPr>
            <w:tcW w:w="2877" w:type="dxa"/>
            <w:gridSpan w:val="2"/>
            <w:vMerge w:val="restart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</w:t>
            </w:r>
          </w:p>
        </w:tc>
        <w:tc>
          <w:tcPr>
            <w:tcW w:w="1704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公布批次</w:t>
            </w:r>
          </w:p>
        </w:tc>
        <w:tc>
          <w:tcPr>
            <w:tcW w:w="1706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2F465B" w:rsidRPr="00080168" w:rsidTr="0012282C">
        <w:trPr>
          <w:trHeight w:val="600"/>
        </w:trPr>
        <w:tc>
          <w:tcPr>
            <w:tcW w:w="2235" w:type="dxa"/>
            <w:vMerge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877" w:type="dxa"/>
            <w:gridSpan w:val="2"/>
            <w:vMerge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4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公布类型</w:t>
            </w:r>
          </w:p>
        </w:tc>
        <w:tc>
          <w:tcPr>
            <w:tcW w:w="1706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2F465B" w:rsidRPr="00080168" w:rsidTr="0012282C">
        <w:trPr>
          <w:trHeight w:val="450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所在位置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××××××</w:t>
            </w:r>
          </w:p>
        </w:tc>
      </w:tr>
      <w:tr w:rsidR="002F465B" w:rsidRPr="00080168" w:rsidTr="0012282C">
        <w:trPr>
          <w:trHeight w:val="428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管理使用单位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××××××</w:t>
            </w:r>
          </w:p>
        </w:tc>
      </w:tr>
      <w:tr w:rsidR="002F465B" w:rsidRPr="00080168" w:rsidTr="0012282C">
        <w:trPr>
          <w:trHeight w:val="407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上级主管部门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××××××</w:t>
            </w:r>
          </w:p>
        </w:tc>
      </w:tr>
      <w:tr w:rsidR="002F465B" w:rsidRPr="00080168" w:rsidTr="0012282C">
        <w:trPr>
          <w:trHeight w:val="413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申报工程项目名称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</w:t>
            </w:r>
          </w:p>
        </w:tc>
      </w:tr>
      <w:tr w:rsidR="002F465B" w:rsidRPr="00080168" w:rsidTr="0012282C">
        <w:trPr>
          <w:trHeight w:val="418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工程项目单位</w:t>
            </w:r>
          </w:p>
        </w:tc>
        <w:tc>
          <w:tcPr>
            <w:tcW w:w="3405" w:type="dxa"/>
            <w:gridSpan w:val="4"/>
            <w:vAlign w:val="center"/>
          </w:tcPr>
          <w:p w:rsidR="002F465B" w:rsidRPr="00080168" w:rsidRDefault="002F465B" w:rsidP="0012282C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</w:t>
            </w:r>
          </w:p>
        </w:tc>
        <w:tc>
          <w:tcPr>
            <w:tcW w:w="1710" w:type="dxa"/>
            <w:gridSpan w:val="5"/>
            <w:vAlign w:val="center"/>
          </w:tcPr>
          <w:p w:rsidR="002F465B" w:rsidRPr="00080168" w:rsidRDefault="002F465B" w:rsidP="0012282C">
            <w:pPr>
              <w:spacing w:line="400" w:lineRule="exact"/>
              <w:ind w:left="192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法定代表人</w:t>
            </w:r>
          </w:p>
          <w:p w:rsidR="002F465B" w:rsidRPr="00080168" w:rsidRDefault="002F465B" w:rsidP="0012282C">
            <w:pPr>
              <w:spacing w:line="400" w:lineRule="exact"/>
              <w:ind w:left="195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或者责任人</w:t>
            </w:r>
          </w:p>
        </w:tc>
        <w:tc>
          <w:tcPr>
            <w:tcW w:w="1172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  <w:r>
              <w:rPr>
                <w:rFonts w:ascii="Times New Roman" w:hAnsi="Times New Roman" w:hint="eastAsia"/>
                <w:sz w:val="24"/>
                <w:szCs w:val="24"/>
              </w:rPr>
              <w:t>×</w:t>
            </w:r>
          </w:p>
        </w:tc>
      </w:tr>
      <w:tr w:rsidR="002F465B" w:rsidRPr="00080168" w:rsidTr="0012282C">
        <w:trPr>
          <w:trHeight w:val="411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工程方案设计单位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</w:t>
            </w:r>
          </w:p>
        </w:tc>
      </w:tr>
      <w:tr w:rsidR="002F465B" w:rsidRPr="00080168" w:rsidTr="0012282C">
        <w:trPr>
          <w:trHeight w:val="417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设计方案审核情况</w:t>
            </w:r>
          </w:p>
        </w:tc>
        <w:tc>
          <w:tcPr>
            <w:tcW w:w="1701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评审通过时间</w:t>
            </w:r>
          </w:p>
        </w:tc>
        <w:tc>
          <w:tcPr>
            <w:tcW w:w="1176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  <w:tc>
          <w:tcPr>
            <w:tcW w:w="1942" w:type="dxa"/>
            <w:gridSpan w:val="5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评审意见书编号</w:t>
            </w:r>
          </w:p>
        </w:tc>
        <w:tc>
          <w:tcPr>
            <w:tcW w:w="1468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2F465B" w:rsidRPr="00080168" w:rsidTr="0012282C"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工程项目概算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总额（万元）</w:t>
            </w:r>
          </w:p>
        </w:tc>
        <w:tc>
          <w:tcPr>
            <w:tcW w:w="1701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  <w:tc>
          <w:tcPr>
            <w:tcW w:w="1176" w:type="dxa"/>
            <w:vAlign w:val="center"/>
          </w:tcPr>
          <w:p w:rsidR="002F465B" w:rsidRPr="00080168" w:rsidRDefault="002F465B" w:rsidP="0012282C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前期费（万元）</w:t>
            </w:r>
          </w:p>
        </w:tc>
        <w:tc>
          <w:tcPr>
            <w:tcW w:w="1092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ind w:firstLine="120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  <w:tc>
          <w:tcPr>
            <w:tcW w:w="1134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工程费（万元）</w:t>
            </w:r>
          </w:p>
        </w:tc>
        <w:tc>
          <w:tcPr>
            <w:tcW w:w="1184" w:type="dxa"/>
            <w:gridSpan w:val="2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2F465B" w:rsidRPr="00080168" w:rsidTr="0012282C"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经费来源</w:t>
            </w:r>
          </w:p>
        </w:tc>
        <w:tc>
          <w:tcPr>
            <w:tcW w:w="1701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  <w:tc>
          <w:tcPr>
            <w:tcW w:w="3118" w:type="dxa"/>
            <w:gridSpan w:val="6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其中拟申请中央财政补助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经费（万元）</w:t>
            </w:r>
          </w:p>
        </w:tc>
        <w:tc>
          <w:tcPr>
            <w:tcW w:w="1468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2F465B" w:rsidRPr="00080168" w:rsidTr="0012282C">
        <w:trPr>
          <w:trHeight w:val="949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项目拟实施年度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和实施进度安排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××××××××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2F465B" w:rsidRPr="00080168" w:rsidTr="0012282C">
        <w:tc>
          <w:tcPr>
            <w:tcW w:w="2235" w:type="dxa"/>
            <w:vMerge w:val="restart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项目实施保障条件</w:t>
            </w:r>
          </w:p>
        </w:tc>
        <w:tc>
          <w:tcPr>
            <w:tcW w:w="3180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日常管理运行维护责任单位</w:t>
            </w:r>
          </w:p>
        </w:tc>
        <w:tc>
          <w:tcPr>
            <w:tcW w:w="3107" w:type="dxa"/>
            <w:gridSpan w:val="7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2F465B" w:rsidRPr="00080168" w:rsidTr="0012282C">
        <w:tc>
          <w:tcPr>
            <w:tcW w:w="2235" w:type="dxa"/>
            <w:vMerge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系统值机人员数量</w:t>
            </w:r>
          </w:p>
        </w:tc>
        <w:tc>
          <w:tcPr>
            <w:tcW w:w="3107" w:type="dxa"/>
            <w:gridSpan w:val="7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2F465B" w:rsidRPr="00080168" w:rsidTr="0012282C">
        <w:tc>
          <w:tcPr>
            <w:tcW w:w="2235" w:type="dxa"/>
            <w:vMerge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系统运行维护检测经费来源</w:t>
            </w:r>
          </w:p>
        </w:tc>
        <w:tc>
          <w:tcPr>
            <w:tcW w:w="3107" w:type="dxa"/>
            <w:gridSpan w:val="7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2F465B" w:rsidRPr="00080168" w:rsidTr="0012282C">
        <w:trPr>
          <w:trHeight w:val="1353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项目申报单位盖章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（公章）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年 月 日</w:t>
            </w:r>
          </w:p>
        </w:tc>
      </w:tr>
      <w:tr w:rsidR="002F465B" w:rsidRPr="00080168" w:rsidTr="0012282C">
        <w:trPr>
          <w:trHeight w:val="582"/>
        </w:trPr>
        <w:tc>
          <w:tcPr>
            <w:tcW w:w="2235" w:type="dxa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080168">
              <w:rPr>
                <w:rFonts w:ascii="仿宋_GB2312" w:eastAsia="仿宋_GB2312" w:hint="eastAsia"/>
                <w:sz w:val="24"/>
                <w:szCs w:val="24"/>
              </w:rPr>
              <w:t>其他需要说明事项</w:t>
            </w:r>
          </w:p>
        </w:tc>
        <w:tc>
          <w:tcPr>
            <w:tcW w:w="6287" w:type="dxa"/>
            <w:gridSpan w:val="10"/>
            <w:vAlign w:val="center"/>
          </w:tcPr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146F34">
              <w:rPr>
                <w:rFonts w:ascii="Times New Roman" w:hAnsi="Times New Roman" w:hint="eastAsia"/>
                <w:sz w:val="24"/>
                <w:szCs w:val="24"/>
              </w:rPr>
              <w:t>××××××××</w:t>
            </w:r>
          </w:p>
          <w:p w:rsidR="002F465B" w:rsidRPr="00080168" w:rsidRDefault="002F465B" w:rsidP="0012282C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:rsidR="002F465B" w:rsidRPr="00C13EAF" w:rsidRDefault="002F465B" w:rsidP="002F465B">
      <w:pPr>
        <w:rPr>
          <w:rFonts w:ascii="仿宋_GB2312" w:eastAsia="仿宋_GB2312"/>
          <w:sz w:val="30"/>
          <w:szCs w:val="30"/>
        </w:rPr>
      </w:pPr>
      <w:r w:rsidRPr="00C13EAF">
        <w:rPr>
          <w:rFonts w:ascii="仿宋_GB2312" w:eastAsia="仿宋_GB2312" w:hint="eastAsia"/>
          <w:sz w:val="30"/>
          <w:szCs w:val="30"/>
        </w:rPr>
        <w:t>填报人：</w:t>
      </w:r>
      <w:r w:rsidRPr="00146F34">
        <w:rPr>
          <w:rFonts w:ascii="Times New Roman" w:hAnsi="Times New Roman" w:hint="eastAsia"/>
          <w:sz w:val="24"/>
          <w:szCs w:val="24"/>
        </w:rPr>
        <w:t>××</w:t>
      </w:r>
      <w:r>
        <w:rPr>
          <w:rFonts w:ascii="Times New Roman" w:hAnsi="Times New Roman" w:hint="eastAsia"/>
          <w:sz w:val="24"/>
          <w:szCs w:val="24"/>
        </w:rPr>
        <w:t>×</w:t>
      </w:r>
      <w:r w:rsidRPr="00C13EAF">
        <w:rPr>
          <w:rFonts w:ascii="仿宋_GB2312" w:eastAsia="仿宋_GB2312" w:hint="eastAsia"/>
          <w:sz w:val="30"/>
          <w:szCs w:val="30"/>
        </w:rPr>
        <w:t xml:space="preserve">        联系电话：</w:t>
      </w:r>
      <w:r w:rsidRPr="00146F34">
        <w:rPr>
          <w:rFonts w:ascii="Times New Roman" w:hAnsi="Times New Roman" w:hint="eastAsia"/>
          <w:sz w:val="24"/>
          <w:szCs w:val="24"/>
        </w:rPr>
        <w:t>××××××</w:t>
      </w:r>
    </w:p>
    <w:p w:rsidR="00951E3D" w:rsidRDefault="002F465B" w:rsidP="002F465B"/>
    <w:sectPr w:rsidR="00951E3D" w:rsidSect="00CF62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F465B"/>
    <w:rsid w:val="002F465B"/>
    <w:rsid w:val="006804A2"/>
    <w:rsid w:val="006A4B5F"/>
    <w:rsid w:val="00920D6D"/>
    <w:rsid w:val="009328D6"/>
    <w:rsid w:val="00CF6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8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65B"/>
    <w:pPr>
      <w:widowControl w:val="0"/>
      <w:jc w:val="both"/>
    </w:pPr>
    <w:rPr>
      <w:rFonts w:ascii="等线" w:eastAsia="等线" w:hAnsi="等线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</Words>
  <Characters>379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LiuYiHan</dc:creator>
  <cp:lastModifiedBy>LiuYiHan</cp:lastModifiedBy>
  <cp:revision>1</cp:revision>
  <dcterms:created xsi:type="dcterms:W3CDTF">2020-01-08T06:19:00Z</dcterms:created>
  <dcterms:modified xsi:type="dcterms:W3CDTF">2020-01-08T06:20:00Z</dcterms:modified>
</cp:coreProperties>
</file>