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涉案文物鉴定评估机构名单（第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eastAsia="方正小标宋简体"/>
          <w:sz w:val="44"/>
          <w:szCs w:val="44"/>
        </w:rPr>
        <w:t>批）</w:t>
      </w:r>
    </w:p>
    <w:bookmarkEnd w:id="0"/>
    <w:p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5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165"/>
        <w:gridCol w:w="1275"/>
        <w:gridCol w:w="1950"/>
        <w:gridCol w:w="5700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机构名称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机构法人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电 话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地 址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太原市博物馆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徐宝军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0351-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5679056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山西省太原市晋源区广经路13号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0300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运城市文物保护中心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卫 龙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0359-2381913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山西省运城市建设北路189号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044000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大同市博物馆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王利民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03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2303533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山西省大同市御东新区太和路东侧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037009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辽宁省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文物考古研究院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马宝杰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024-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22862746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辽宁省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沈阳市和平区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九纬路19号甲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11000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吉林省文物店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李  刚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0431-88419541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吉林省长春市朝阳区新民大街1162号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130041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黑龙江省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文物考古研究所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赵永军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0451-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82721944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黑龙江省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哈尔滨市南岗区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宣德街44号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15000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上海市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文物交流中心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赵  婧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021-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63215868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上海市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广东路192-246号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2000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徐州博物馆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李晓军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0516-83804409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江苏省徐州市和平路118号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无锡博物院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肖  炜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051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85727689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江苏省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无锡市梁溪区钟书路100号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214023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厦门市博物馆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林元平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05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5371668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福建省厦门市思明区体育路95号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361000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江西省文物考古研究院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柯中华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0791-86595857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江西省南昌市高新区创新一路236号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景德镇市文物商店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胡贵生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079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8228207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江西省景德镇市珠山区莲社北路128号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333000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古建筑保护研究院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孟令谦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0531-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81692993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山东省济南市广智院146号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2500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河南博物院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马萧林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0371-63511063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河南省郑州市金水区农业路8号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450002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河南省文物建筑保护研究院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杨振威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0371-63615070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河南省郑州市文化路86号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450002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长沙市博物馆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王立华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0731-82892568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湖南省长沙市湘江北路滨江文化园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410010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深圳市文化遗产保护中心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王  军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0755-22202827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广东省深圳市罗湖区深南东路2001号鸿昌广场61楼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518002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广西文物保护与考古研究所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林  强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0771-3319008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广西壮族自治区南宁市科园大道68号东盟慧谷</w:t>
            </w:r>
          </w:p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2号楼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贵州省文物考古研究所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周必素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0851-86830253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贵州省贵阳市观山湖区金元国际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陕西历史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博物馆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侯宁彬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029-85254727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陕西省西安市雁塔区小寨东路91号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710061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陕西省考古研究院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孙周勇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029-85521368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陕西省西安市雁塔区乐游路31号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710054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宁夏回族自治区文物考古</w:t>
            </w:r>
          </w:p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研究所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朱存世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0951-5014363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宁夏回族自治区银川市兴庆区利民街121号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750010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新疆维吾尔自治区文物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考古研究所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李文瑛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0991-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3830293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新疆维吾尔自治区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乌鲁木齐市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北京南路东二巷3号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8300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</w:tr>
    </w:tbl>
    <w:p>
      <w:pPr>
        <w:rPr>
          <w:rFonts w:ascii="方正小标宋简体" w:eastAsia="方正小标宋简体"/>
          <w:sz w:val="32"/>
          <w:szCs w:val="32"/>
        </w:rPr>
      </w:pPr>
    </w:p>
    <w:p/>
    <w:sectPr>
      <w:pgSz w:w="16838" w:h="11906" w:orient="landscape"/>
      <w:pgMar w:top="1418" w:right="1418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3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jMTBiNzM4OWI4YzA0Njg0ZjMyYThmZTRlM2IyZWUifQ=="/>
  </w:docVars>
  <w:rsids>
    <w:rsidRoot w:val="00C82820"/>
    <w:rsid w:val="00064BBE"/>
    <w:rsid w:val="0008348D"/>
    <w:rsid w:val="00157F0B"/>
    <w:rsid w:val="00411487"/>
    <w:rsid w:val="006C4210"/>
    <w:rsid w:val="0081503B"/>
    <w:rsid w:val="00826503"/>
    <w:rsid w:val="00955760"/>
    <w:rsid w:val="00A300A3"/>
    <w:rsid w:val="00A473BD"/>
    <w:rsid w:val="00AF4E3F"/>
    <w:rsid w:val="00B44089"/>
    <w:rsid w:val="00B67487"/>
    <w:rsid w:val="00C82820"/>
    <w:rsid w:val="00E6521B"/>
    <w:rsid w:val="00E868F7"/>
    <w:rsid w:val="00F85777"/>
    <w:rsid w:val="0B216EA5"/>
    <w:rsid w:val="10CF41F0"/>
    <w:rsid w:val="261C368C"/>
    <w:rsid w:val="39FF6D49"/>
    <w:rsid w:val="3E1AF617"/>
    <w:rsid w:val="41E87178"/>
    <w:rsid w:val="46FC6C45"/>
    <w:rsid w:val="62180B37"/>
    <w:rsid w:val="6E2D0298"/>
    <w:rsid w:val="76917233"/>
    <w:rsid w:val="7B735B77"/>
    <w:rsid w:val="7D7FAE8F"/>
    <w:rsid w:val="AF3EEEE6"/>
    <w:rsid w:val="BECF6E7A"/>
    <w:rsid w:val="BFFB9DFE"/>
    <w:rsid w:val="CBFB85C3"/>
    <w:rsid w:val="DDCF8551"/>
    <w:rsid w:val="DDDFBD37"/>
    <w:rsid w:val="E4FF27B8"/>
    <w:rsid w:val="ED5FD426"/>
    <w:rsid w:val="F3A48E4B"/>
    <w:rsid w:val="F776C982"/>
    <w:rsid w:val="F7FDBC83"/>
    <w:rsid w:val="FD9764FE"/>
    <w:rsid w:val="FFF8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Theme="minorHAnsi" w:hAnsiTheme="minorHAnsi" w:cstheme="minorBidi"/>
      <w:kern w:val="2"/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rFonts w:asciiTheme="minorHAnsi" w:hAnsiTheme="minorHAnsi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712</Words>
  <Characters>1140</Characters>
  <Lines>11</Lines>
  <Paragraphs>3</Paragraphs>
  <TotalTime>15</TotalTime>
  <ScaleCrop>false</ScaleCrop>
  <LinksUpToDate>false</LinksUpToDate>
  <CharactersWithSpaces>1153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2016-10-05T18:53:00Z</dcterms:created>
  <dc:creator>张有为</dc:creator>
  <cp:lastModifiedBy>刘易寒</cp:lastModifiedBy>
  <cp:lastPrinted>2022-07-27T17:49:00Z</cp:lastPrinted>
  <dcterms:modified xsi:type="dcterms:W3CDTF">2022-07-29T08:21:46Z</dcterms:modified>
  <dc:title>附件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C52CF522CB2B43A2A08C251A224C2ECD</vt:lpwstr>
  </property>
  <property fmtid="{D5CDD505-2E9C-101B-9397-08002B2CF9AE}" pid="4" name="commondata">
    <vt:lpwstr>eyJoZGlkIjoiNjBjMTBiNzM4OWI4YzA0Njg0ZjMyYThmZTRlM2IyZWUifQ==</vt:lpwstr>
  </property>
</Properties>
</file>